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F4830" w14:textId="77777777" w:rsidR="00C650F4" w:rsidRPr="00D77A3B" w:rsidRDefault="00C650F4" w:rsidP="00B672B0">
      <w:pPr>
        <w:spacing w:before="240"/>
        <w:outlineLvl w:val="0"/>
        <w:rPr>
          <w:rFonts w:ascii="Trebuchet MS" w:hAnsi="Trebuchet MS"/>
          <w:b/>
          <w:sz w:val="36"/>
          <w:szCs w:val="36"/>
        </w:rPr>
      </w:pPr>
      <w:r w:rsidRPr="00D77A3B">
        <w:rPr>
          <w:rFonts w:ascii="Trebuchet MS" w:hAnsi="Trebuchet MS"/>
          <w:b/>
          <w:sz w:val="36"/>
          <w:szCs w:val="36"/>
        </w:rPr>
        <w:t xml:space="preserve">  </w:t>
      </w:r>
      <w:r w:rsidR="00D77A3B">
        <w:rPr>
          <w:rFonts w:ascii="Trebuchet MS" w:hAnsi="Trebuchet MS"/>
          <w:b/>
          <w:sz w:val="36"/>
          <w:szCs w:val="36"/>
        </w:rPr>
        <w:tab/>
      </w:r>
      <w:r w:rsidR="00D77A3B">
        <w:rPr>
          <w:rFonts w:ascii="Trebuchet MS" w:hAnsi="Trebuchet MS"/>
          <w:b/>
          <w:sz w:val="36"/>
          <w:szCs w:val="36"/>
        </w:rPr>
        <w:tab/>
      </w:r>
      <w:r w:rsidR="00D77A3B">
        <w:rPr>
          <w:rFonts w:ascii="Trebuchet MS" w:hAnsi="Trebuchet MS"/>
          <w:b/>
          <w:sz w:val="36"/>
          <w:szCs w:val="36"/>
        </w:rPr>
        <w:tab/>
      </w:r>
      <w:r w:rsidRPr="00D77A3B">
        <w:rPr>
          <w:rFonts w:ascii="Trebuchet MS" w:hAnsi="Trebuchet MS"/>
          <w:b/>
          <w:sz w:val="36"/>
          <w:szCs w:val="36"/>
        </w:rPr>
        <w:t>Stop the Line Quality Reporting Form</w:t>
      </w:r>
    </w:p>
    <w:tbl>
      <w:tblPr>
        <w:tblStyle w:val="TableGrid"/>
        <w:tblpPr w:leftFromText="180" w:rightFromText="180" w:vertAnchor="text" w:horzAnchor="margin" w:tblpXSpec="center" w:tblpY="15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62"/>
        <w:gridCol w:w="5916"/>
      </w:tblGrid>
      <w:tr w:rsidR="00DB37F6" w:rsidRPr="00F230A6" w14:paraId="51E1E81C" w14:textId="77777777">
        <w:tc>
          <w:tcPr>
            <w:tcW w:w="2330" w:type="pct"/>
            <w:vAlign w:val="center"/>
          </w:tcPr>
          <w:p w14:paraId="779128B5" w14:textId="77777777" w:rsidR="00C650F4" w:rsidRPr="00F230A6" w:rsidRDefault="00C650F4" w:rsidP="000F0107">
            <w:pPr>
              <w:spacing w:line="360" w:lineRule="auto"/>
              <w:rPr>
                <w:rFonts w:ascii="Trebuchet MS" w:hAnsi="Trebuchet MS"/>
              </w:rPr>
            </w:pPr>
            <w:r w:rsidRPr="00F230A6">
              <w:rPr>
                <w:rFonts w:ascii="Trebuchet MS" w:hAnsi="Trebuchet MS"/>
              </w:rPr>
              <w:t>Date:</w:t>
            </w:r>
          </w:p>
        </w:tc>
        <w:tc>
          <w:tcPr>
            <w:tcW w:w="2670" w:type="pct"/>
            <w:vAlign w:val="center"/>
          </w:tcPr>
          <w:p w14:paraId="16D3AEB4" w14:textId="77777777" w:rsidR="00C650F4" w:rsidRPr="00F230A6" w:rsidRDefault="001E43E7" w:rsidP="000F0107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Diagnostic Imaging Department:</w:t>
            </w:r>
          </w:p>
        </w:tc>
      </w:tr>
      <w:tr w:rsidR="00DB37F6" w:rsidRPr="00F230A6" w14:paraId="34AC0821" w14:textId="77777777">
        <w:tc>
          <w:tcPr>
            <w:tcW w:w="2330" w:type="pct"/>
            <w:vAlign w:val="center"/>
          </w:tcPr>
          <w:p w14:paraId="62926744" w14:textId="77777777" w:rsidR="00C650F4" w:rsidRPr="00F230A6" w:rsidRDefault="001E43E7" w:rsidP="000F0107">
            <w:pPr>
              <w:spacing w:line="360" w:lineRule="auto"/>
              <w:rPr>
                <w:rFonts w:ascii="Trebuchet MS" w:hAnsi="Trebuchet MS"/>
              </w:rPr>
            </w:pPr>
            <w:r w:rsidRPr="00F230A6">
              <w:rPr>
                <w:rFonts w:ascii="Trebuchet MS" w:hAnsi="Trebuchet MS"/>
              </w:rPr>
              <w:t>Patient</w:t>
            </w:r>
            <w:r>
              <w:rPr>
                <w:rFonts w:ascii="Trebuchet MS" w:hAnsi="Trebuchet MS"/>
              </w:rPr>
              <w:t xml:space="preserve"> Name</w:t>
            </w:r>
            <w:r w:rsidRPr="00F230A6">
              <w:rPr>
                <w:rFonts w:ascii="Trebuchet MS" w:hAnsi="Trebuchet MS"/>
              </w:rPr>
              <w:t>:</w:t>
            </w:r>
          </w:p>
        </w:tc>
        <w:tc>
          <w:tcPr>
            <w:tcW w:w="2670" w:type="pct"/>
            <w:vAlign w:val="center"/>
          </w:tcPr>
          <w:p w14:paraId="25908787" w14:textId="77777777" w:rsidR="00C650F4" w:rsidRPr="00F230A6" w:rsidRDefault="001E43E7" w:rsidP="000F0107">
            <w:pPr>
              <w:spacing w:line="360" w:lineRule="auto"/>
              <w:rPr>
                <w:rFonts w:ascii="Trebuchet MS" w:hAnsi="Trebuchet MS"/>
              </w:rPr>
            </w:pPr>
            <w:r w:rsidRPr="00F230A6">
              <w:rPr>
                <w:rFonts w:ascii="Trebuchet MS" w:hAnsi="Trebuchet MS"/>
              </w:rPr>
              <w:t>Who was Present:</w:t>
            </w:r>
          </w:p>
        </w:tc>
      </w:tr>
      <w:tr w:rsidR="00D77A3B" w:rsidRPr="00F230A6" w14:paraId="20391ABD" w14:textId="77777777">
        <w:tc>
          <w:tcPr>
            <w:tcW w:w="2330" w:type="pct"/>
            <w:vAlign w:val="center"/>
          </w:tcPr>
          <w:p w14:paraId="46C0BBC5" w14:textId="77777777" w:rsidR="00D77A3B" w:rsidRPr="00F230A6" w:rsidRDefault="00D77A3B" w:rsidP="000F0107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Medical Record #:</w:t>
            </w:r>
          </w:p>
        </w:tc>
        <w:tc>
          <w:tcPr>
            <w:tcW w:w="2670" w:type="pct"/>
            <w:vAlign w:val="center"/>
          </w:tcPr>
          <w:p w14:paraId="6AF04FFA" w14:textId="77777777" w:rsidR="00D77A3B" w:rsidRPr="00F230A6" w:rsidRDefault="001E43E7" w:rsidP="000F0107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Referring </w:t>
            </w:r>
            <w:r w:rsidRPr="00F230A6">
              <w:rPr>
                <w:rFonts w:ascii="Trebuchet MS" w:hAnsi="Trebuchet MS"/>
              </w:rPr>
              <w:t>Physician:</w:t>
            </w:r>
          </w:p>
        </w:tc>
      </w:tr>
      <w:tr w:rsidR="00D77A3B" w:rsidRPr="00324C1A" w14:paraId="58883E3E" w14:textId="77777777" w:rsidTr="00B41379">
        <w:trPr>
          <w:trHeight w:val="329"/>
        </w:trPr>
        <w:tc>
          <w:tcPr>
            <w:tcW w:w="5000" w:type="pct"/>
            <w:gridSpan w:val="2"/>
          </w:tcPr>
          <w:p w14:paraId="49C3944F" w14:textId="77777777" w:rsidR="00B41379" w:rsidRDefault="00B41379" w:rsidP="00D77A3B">
            <w:pPr>
              <w:rPr>
                <w:rFonts w:ascii="Trebuchet MS" w:hAnsi="Trebuchet MS"/>
                <w:b/>
              </w:rPr>
            </w:pPr>
          </w:p>
          <w:p w14:paraId="6F1D77C2" w14:textId="776AF13E" w:rsidR="00D77A3B" w:rsidRPr="00324C1A" w:rsidRDefault="00D77A3B" w:rsidP="00B672B0">
            <w:pPr>
              <w:rPr>
                <w:rFonts w:ascii="Trebuchet MS" w:hAnsi="Trebuchet MS"/>
                <w:b/>
              </w:rPr>
            </w:pPr>
            <w:r w:rsidRPr="00324C1A">
              <w:rPr>
                <w:rFonts w:ascii="Trebuchet MS" w:hAnsi="Trebuchet MS"/>
                <w:b/>
              </w:rPr>
              <w:t xml:space="preserve">To be completed by </w:t>
            </w:r>
            <w:r>
              <w:rPr>
                <w:rFonts w:ascii="Trebuchet MS" w:hAnsi="Trebuchet MS"/>
                <w:b/>
              </w:rPr>
              <w:t>Staff:</w:t>
            </w:r>
            <w:r w:rsidR="00B41379">
              <w:rPr>
                <w:rFonts w:ascii="Trebuchet MS" w:hAnsi="Trebuchet MS"/>
                <w:b/>
              </w:rPr>
              <w:t xml:space="preserve"> Mark all that apply</w:t>
            </w:r>
          </w:p>
        </w:tc>
      </w:tr>
    </w:tbl>
    <w:p w14:paraId="7DC8B898" w14:textId="77777777" w:rsidR="00D77A3B" w:rsidRDefault="00D77A3B" w:rsidP="00D77A3B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01"/>
        <w:tblW w:w="498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5" w:type="dxa"/>
          <w:right w:w="43" w:type="dxa"/>
        </w:tblCellMar>
        <w:tblLook w:val="01E0" w:firstRow="1" w:lastRow="1" w:firstColumn="1" w:lastColumn="1" w:noHBand="0" w:noVBand="0"/>
      </w:tblPr>
      <w:tblGrid>
        <w:gridCol w:w="2340"/>
        <w:gridCol w:w="3881"/>
        <w:gridCol w:w="2942"/>
        <w:gridCol w:w="1880"/>
      </w:tblGrid>
      <w:tr w:rsidR="00BA7297" w:rsidRPr="00240880" w14:paraId="5159B854" w14:textId="77777777" w:rsidTr="00B672B0">
        <w:tc>
          <w:tcPr>
            <w:tcW w:w="1059" w:type="pct"/>
          </w:tcPr>
          <w:p w14:paraId="185EAAE3" w14:textId="77777777" w:rsidR="00BA7297" w:rsidRPr="00240880" w:rsidRDefault="00BA7297" w:rsidP="00BA7297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 Dissatisfaction</w:t>
            </w:r>
          </w:p>
        </w:tc>
        <w:tc>
          <w:tcPr>
            <w:tcW w:w="1757" w:type="pct"/>
          </w:tcPr>
          <w:p w14:paraId="02CE9020" w14:textId="77777777" w:rsidR="00BA7297" w:rsidRPr="00240880" w:rsidRDefault="00BA7297" w:rsidP="00BA7297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F73060">
              <w:rPr>
                <w:rFonts w:ascii="Trebuchet MS" w:hAnsi="Trebuchet MS"/>
                <w:sz w:val="22"/>
                <w:szCs w:val="22"/>
              </w:rPr>
              <w:t xml:space="preserve"> Incorrect Body Part</w:t>
            </w:r>
          </w:p>
        </w:tc>
        <w:tc>
          <w:tcPr>
            <w:tcW w:w="1332" w:type="pct"/>
          </w:tcPr>
          <w:p w14:paraId="497BBDF1" w14:textId="77777777" w:rsidR="00BA7297" w:rsidRPr="00240880" w:rsidRDefault="00F73060" w:rsidP="00BA7297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Behavior, Patient</w:t>
            </w:r>
          </w:p>
        </w:tc>
        <w:tc>
          <w:tcPr>
            <w:tcW w:w="851" w:type="pct"/>
          </w:tcPr>
          <w:p w14:paraId="2B32A7BD" w14:textId="77777777" w:rsidR="00BA7297" w:rsidRPr="00240880" w:rsidRDefault="00BA7297" w:rsidP="00BA7297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CNA/MA</w:t>
            </w:r>
          </w:p>
        </w:tc>
      </w:tr>
      <w:tr w:rsidR="00F73060" w:rsidRPr="00240880" w14:paraId="68E42750" w14:textId="77777777" w:rsidTr="00B672B0">
        <w:tc>
          <w:tcPr>
            <w:tcW w:w="1059" w:type="pct"/>
          </w:tcPr>
          <w:p w14:paraId="7A0150F8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240880">
              <w:rPr>
                <w:rFonts w:ascii="Trebuchet MS" w:hAnsi="Trebuchet MS"/>
                <w:sz w:val="22"/>
                <w:szCs w:val="22"/>
              </w:rPr>
              <w:t>Medication</w:t>
            </w:r>
          </w:p>
        </w:tc>
        <w:tc>
          <w:tcPr>
            <w:tcW w:w="1757" w:type="pct"/>
          </w:tcPr>
          <w:p w14:paraId="1F8C2DDC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Incorrect Exam Ordered</w:t>
            </w:r>
          </w:p>
        </w:tc>
        <w:tc>
          <w:tcPr>
            <w:tcW w:w="1332" w:type="pct"/>
          </w:tcPr>
          <w:p w14:paraId="5FC81CD3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Pr="00240880">
              <w:rPr>
                <w:rFonts w:ascii="Trebuchet MS" w:hAnsi="Trebuchet MS"/>
                <w:sz w:val="22"/>
                <w:szCs w:val="22"/>
              </w:rPr>
              <w:t>Documentation</w:t>
            </w:r>
          </w:p>
        </w:tc>
        <w:tc>
          <w:tcPr>
            <w:tcW w:w="851" w:type="pct"/>
          </w:tcPr>
          <w:p w14:paraId="1B06A492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RN</w:t>
            </w:r>
          </w:p>
        </w:tc>
      </w:tr>
      <w:tr w:rsidR="00F73060" w:rsidRPr="00240880" w14:paraId="0DAA38B6" w14:textId="77777777" w:rsidTr="00B672B0">
        <w:tc>
          <w:tcPr>
            <w:tcW w:w="1059" w:type="pct"/>
          </w:tcPr>
          <w:p w14:paraId="13C523B2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 Security</w:t>
            </w:r>
          </w:p>
        </w:tc>
        <w:tc>
          <w:tcPr>
            <w:tcW w:w="1757" w:type="pct"/>
          </w:tcPr>
          <w:p w14:paraId="0CF73244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 </w:t>
            </w:r>
            <w:r>
              <w:rPr>
                <w:rFonts w:ascii="Trebuchet MS" w:hAnsi="Trebuchet MS"/>
                <w:sz w:val="22"/>
                <w:szCs w:val="22"/>
              </w:rPr>
              <w:t>Incorrect Laterality</w:t>
            </w:r>
          </w:p>
        </w:tc>
        <w:tc>
          <w:tcPr>
            <w:tcW w:w="1332" w:type="pct"/>
          </w:tcPr>
          <w:p w14:paraId="025022F0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 IV Issues</w:t>
            </w:r>
          </w:p>
        </w:tc>
        <w:tc>
          <w:tcPr>
            <w:tcW w:w="851" w:type="pct"/>
          </w:tcPr>
          <w:p w14:paraId="5759088F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Tech</w:t>
            </w:r>
          </w:p>
        </w:tc>
      </w:tr>
      <w:tr w:rsidR="00F73060" w:rsidRPr="00240880" w14:paraId="5EB9EB29" w14:textId="77777777" w:rsidTr="00B672B0">
        <w:tc>
          <w:tcPr>
            <w:tcW w:w="1059" w:type="pct"/>
          </w:tcPr>
          <w:p w14:paraId="564E51AB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240880">
              <w:rPr>
                <w:rFonts w:ascii="Trebuchet MS" w:hAnsi="Trebuchet MS"/>
                <w:sz w:val="22"/>
                <w:szCs w:val="22"/>
              </w:rPr>
              <w:t>Diagnosis Related</w:t>
            </w:r>
          </w:p>
        </w:tc>
        <w:tc>
          <w:tcPr>
            <w:tcW w:w="1757" w:type="pct"/>
          </w:tcPr>
          <w:p w14:paraId="159FE5C4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 Incorrect DOB</w:t>
            </w:r>
          </w:p>
        </w:tc>
        <w:tc>
          <w:tcPr>
            <w:tcW w:w="1332" w:type="pct"/>
          </w:tcPr>
          <w:p w14:paraId="323E3F1C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 Safety incl: Falls, Injury</w:t>
            </w:r>
          </w:p>
        </w:tc>
        <w:tc>
          <w:tcPr>
            <w:tcW w:w="851" w:type="pct"/>
          </w:tcPr>
          <w:p w14:paraId="1907E3C6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Clerical</w:t>
            </w:r>
          </w:p>
        </w:tc>
      </w:tr>
      <w:tr w:rsidR="00F73060" w:rsidRPr="00240880" w14:paraId="02323860" w14:textId="77777777" w:rsidTr="00B672B0">
        <w:tc>
          <w:tcPr>
            <w:tcW w:w="1059" w:type="pct"/>
          </w:tcPr>
          <w:p w14:paraId="1D7F61A2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240880">
              <w:rPr>
                <w:rFonts w:ascii="Trebuchet MS" w:hAnsi="Trebuchet MS"/>
                <w:sz w:val="22"/>
                <w:szCs w:val="22"/>
              </w:rPr>
              <w:t>Equipment</w:t>
            </w:r>
          </w:p>
        </w:tc>
        <w:tc>
          <w:tcPr>
            <w:tcW w:w="1757" w:type="pct"/>
          </w:tcPr>
          <w:p w14:paraId="3AD1403F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 Incorrect Barcode sticker on Req.</w:t>
            </w:r>
          </w:p>
        </w:tc>
        <w:tc>
          <w:tcPr>
            <w:tcW w:w="1332" w:type="pct"/>
          </w:tcPr>
          <w:p w14:paraId="089A73CD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C76BE">
              <w:rPr>
                <w:rFonts w:ascii="Trebuchet MS" w:hAnsi="Trebuchet MS"/>
                <w:sz w:val="22"/>
                <w:szCs w:val="22"/>
              </w:rPr>
              <w:t xml:space="preserve"> Comments filled out by </w:t>
            </w:r>
          </w:p>
        </w:tc>
        <w:tc>
          <w:tcPr>
            <w:tcW w:w="851" w:type="pct"/>
          </w:tcPr>
          <w:p w14:paraId="28593AD1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Scheduling</w:t>
            </w:r>
          </w:p>
        </w:tc>
      </w:tr>
      <w:tr w:rsidR="00F73060" w:rsidRPr="00240880" w14:paraId="6C213EA0" w14:textId="77777777" w:rsidTr="00B672B0">
        <w:trPr>
          <w:trHeight w:val="287"/>
        </w:trPr>
        <w:tc>
          <w:tcPr>
            <w:tcW w:w="1059" w:type="pct"/>
          </w:tcPr>
          <w:p w14:paraId="5BA9632F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240880">
              <w:rPr>
                <w:rFonts w:ascii="Trebuchet MS" w:hAnsi="Trebuchet MS"/>
                <w:sz w:val="22"/>
                <w:szCs w:val="22"/>
              </w:rPr>
              <w:t>Supplies</w:t>
            </w:r>
          </w:p>
        </w:tc>
        <w:tc>
          <w:tcPr>
            <w:tcW w:w="1757" w:type="pct"/>
          </w:tcPr>
          <w:p w14:paraId="0C4EF7A4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 Improper Pt Prep</w:t>
            </w:r>
          </w:p>
        </w:tc>
        <w:tc>
          <w:tcPr>
            <w:tcW w:w="1332" w:type="pct"/>
          </w:tcPr>
          <w:p w14:paraId="4C7F18D5" w14:textId="4C394292" w:rsidR="00F73060" w:rsidRPr="00240880" w:rsidRDefault="00CD1B50" w:rsidP="00F7306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672B0">
              <w:rPr>
                <w:rFonts w:ascii="Trebuchet MS" w:hAnsi="Trebuchet MS"/>
                <w:sz w:val="22"/>
                <w:szCs w:val="22"/>
              </w:rPr>
              <w:t xml:space="preserve">     Referring </w:t>
            </w:r>
            <w:r w:rsidR="008C76BE">
              <w:rPr>
                <w:rFonts w:ascii="Trebuchet MS" w:hAnsi="Trebuchet MS"/>
                <w:sz w:val="22"/>
                <w:szCs w:val="22"/>
              </w:rPr>
              <w:t>Doctor</w:t>
            </w:r>
          </w:p>
        </w:tc>
        <w:tc>
          <w:tcPr>
            <w:tcW w:w="851" w:type="pct"/>
          </w:tcPr>
          <w:p w14:paraId="42E87D71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Transport</w:t>
            </w:r>
          </w:p>
        </w:tc>
      </w:tr>
      <w:tr w:rsidR="00F73060" w:rsidRPr="00240880" w14:paraId="399B032E" w14:textId="77777777" w:rsidTr="00B672B0">
        <w:tc>
          <w:tcPr>
            <w:tcW w:w="1059" w:type="pct"/>
          </w:tcPr>
          <w:p w14:paraId="526C7384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240880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757" w:type="pct"/>
          </w:tcPr>
          <w:p w14:paraId="25985E4E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 Communication/Conduct, Staff</w:t>
            </w:r>
          </w:p>
        </w:tc>
        <w:tc>
          <w:tcPr>
            <w:tcW w:w="1332" w:type="pct"/>
          </w:tcPr>
          <w:p w14:paraId="61669786" w14:textId="77777777" w:rsidR="00F73060" w:rsidRPr="00240880" w:rsidRDefault="00984967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="00C84259">
              <w:rPr>
                <w:rFonts w:ascii="Trebuchet MS" w:hAnsi="Trebuchet MS"/>
                <w:sz w:val="22"/>
                <w:szCs w:val="22"/>
              </w:rPr>
              <w:t xml:space="preserve"> No ID armband on pt</w:t>
            </w:r>
          </w:p>
        </w:tc>
        <w:tc>
          <w:tcPr>
            <w:tcW w:w="851" w:type="pct"/>
          </w:tcPr>
          <w:p w14:paraId="37CFCA92" w14:textId="77777777" w:rsidR="00F73060" w:rsidRPr="00240880" w:rsidRDefault="00F73060" w:rsidP="00F73060">
            <w:pPr>
              <w:rPr>
                <w:rFonts w:ascii="Trebuchet MS" w:hAnsi="Trebuchet MS"/>
                <w:sz w:val="22"/>
                <w:szCs w:val="22"/>
              </w:rPr>
            </w:pPr>
            <w:r w:rsidRPr="002408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880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240880">
              <w:rPr>
                <w:rFonts w:ascii="Trebuchet MS" w:hAnsi="Trebuchet MS"/>
                <w:sz w:val="22"/>
                <w:szCs w:val="22"/>
              </w:rPr>
            </w:r>
            <w:r w:rsidRPr="00240880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C76BE">
              <w:rPr>
                <w:rFonts w:ascii="Trebuchet MS" w:hAnsi="Trebuchet MS"/>
                <w:sz w:val="22"/>
                <w:szCs w:val="22"/>
              </w:rPr>
              <w:t>Other</w:t>
            </w:r>
          </w:p>
        </w:tc>
      </w:tr>
    </w:tbl>
    <w:p w14:paraId="3787353E" w14:textId="77777777" w:rsidR="001E43E7" w:rsidRDefault="001E43E7" w:rsidP="00D77A3B">
      <w:pPr>
        <w:rPr>
          <w:rFonts w:ascii="Trebuchet MS" w:hAnsi="Trebuchet MS"/>
          <w:b/>
          <w:sz w:val="28"/>
          <w:szCs w:val="28"/>
        </w:rPr>
      </w:pPr>
    </w:p>
    <w:p w14:paraId="59124A3D" w14:textId="77777777" w:rsidR="00D77A3B" w:rsidRPr="00B672B0" w:rsidRDefault="001E43E7" w:rsidP="001D38B4">
      <w:pPr>
        <w:outlineLvl w:val="0"/>
        <w:rPr>
          <w:rFonts w:ascii="Trebuchet MS" w:hAnsi="Trebuchet MS"/>
          <w:b/>
        </w:rPr>
      </w:pPr>
      <w:r w:rsidRPr="00B672B0">
        <w:rPr>
          <w:rFonts w:ascii="Trebuchet MS" w:hAnsi="Trebuchet MS"/>
          <w:b/>
        </w:rPr>
        <w:t>Briefly describe the event that caused</w:t>
      </w:r>
      <w:r w:rsidR="00D77A3B" w:rsidRPr="00B672B0">
        <w:rPr>
          <w:rFonts w:ascii="Trebuchet MS" w:hAnsi="Trebuchet MS"/>
          <w:b/>
        </w:rPr>
        <w:t xml:space="preserve"> </w:t>
      </w:r>
      <w:r w:rsidR="00D77A3B" w:rsidRPr="00B672B0">
        <w:rPr>
          <w:rFonts w:ascii="Trebuchet MS" w:hAnsi="Trebuchet MS"/>
          <w:b/>
          <w:u w:val="single"/>
        </w:rPr>
        <w:t>Stop the Line</w:t>
      </w:r>
      <w:r w:rsidR="00D77A3B" w:rsidRPr="00B672B0">
        <w:rPr>
          <w:rFonts w:ascii="Trebuchet MS" w:hAnsi="Trebuchet MS"/>
          <w:b/>
        </w:rPr>
        <w:t xml:space="preserve">: </w:t>
      </w:r>
    </w:p>
    <w:p w14:paraId="2DB6E146" w14:textId="77777777" w:rsidR="00C650F4" w:rsidRPr="00C650F4" w:rsidRDefault="00765CFD" w:rsidP="00765CFD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softHyphen/>
      </w:r>
      <w:r>
        <w:rPr>
          <w:rFonts w:ascii="Trebuchet MS" w:hAnsi="Trebuchet MS"/>
          <w:b/>
          <w:sz w:val="28"/>
          <w:szCs w:val="28"/>
        </w:rPr>
        <w:softHyphen/>
      </w:r>
      <w:r>
        <w:rPr>
          <w:rFonts w:ascii="Trebuchet MS" w:hAnsi="Trebuchet MS"/>
          <w:b/>
          <w:sz w:val="28"/>
          <w:szCs w:val="28"/>
        </w:rPr>
        <w:softHyphen/>
      </w:r>
      <w:r>
        <w:rPr>
          <w:rFonts w:ascii="Trebuchet MS" w:hAnsi="Trebuchet MS"/>
          <w:b/>
          <w:sz w:val="28"/>
          <w:szCs w:val="28"/>
        </w:rPr>
        <w:softHyphen/>
      </w:r>
      <w:r w:rsidR="00C650F4" w:rsidRPr="00C650F4">
        <w:rPr>
          <w:rFonts w:ascii="Trebuchet MS" w:hAnsi="Trebuchet MS"/>
          <w:b/>
          <w:sz w:val="28"/>
          <w:szCs w:val="28"/>
        </w:rPr>
        <w:t>________________________________________________________________</w:t>
      </w:r>
      <w:r w:rsidR="00C650F4">
        <w:rPr>
          <w:rFonts w:ascii="Trebuchet MS" w:hAnsi="Trebuchet MS"/>
          <w:b/>
          <w:sz w:val="28"/>
          <w:szCs w:val="28"/>
        </w:rPr>
        <w:t>___</w:t>
      </w:r>
    </w:p>
    <w:p w14:paraId="5BED0F79" w14:textId="18C6BD79" w:rsidR="00C650F4" w:rsidRPr="00C650F4" w:rsidRDefault="00C650F4" w:rsidP="00765CFD">
      <w:pPr>
        <w:rPr>
          <w:rFonts w:ascii="Trebuchet MS" w:hAnsi="Trebuchet MS"/>
          <w:b/>
          <w:sz w:val="28"/>
          <w:szCs w:val="28"/>
        </w:rPr>
      </w:pPr>
      <w:r w:rsidRPr="00C650F4">
        <w:rPr>
          <w:rFonts w:ascii="Trebuchet MS" w:hAnsi="Trebuchet MS"/>
          <w:b/>
          <w:sz w:val="28"/>
          <w:szCs w:val="28"/>
        </w:rPr>
        <w:t>___________________________________________________________________</w:t>
      </w:r>
      <w:r w:rsidR="00B672B0">
        <w:rPr>
          <w:rFonts w:ascii="Trebuchet MS" w:hAnsi="Trebuchet MS"/>
          <w:b/>
          <w:sz w:val="28"/>
          <w:szCs w:val="28"/>
        </w:rPr>
        <w:t>___________________________________________________________________</w:t>
      </w:r>
      <w:r w:rsidRPr="00C650F4">
        <w:rPr>
          <w:rFonts w:ascii="Trebuchet MS" w:hAnsi="Trebuchet MS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0777504" w14:textId="77777777" w:rsidR="00C650F4" w:rsidRPr="00C650F4" w:rsidRDefault="00C650F4" w:rsidP="00765CFD">
      <w:pPr>
        <w:rPr>
          <w:rFonts w:ascii="Trebuchet MS" w:hAnsi="Trebuchet MS"/>
          <w:b/>
          <w:sz w:val="28"/>
          <w:szCs w:val="28"/>
        </w:rPr>
      </w:pPr>
      <w:r w:rsidRPr="00C650F4">
        <w:rPr>
          <w:rFonts w:ascii="Trebuchet MS" w:hAnsi="Trebuchet MS"/>
          <w:b/>
          <w:sz w:val="28"/>
          <w:szCs w:val="28"/>
        </w:rPr>
        <w:t>________________________________________________________________</w:t>
      </w:r>
      <w:r>
        <w:rPr>
          <w:rFonts w:ascii="Trebuchet MS" w:hAnsi="Trebuchet MS"/>
          <w:b/>
          <w:sz w:val="28"/>
          <w:szCs w:val="28"/>
        </w:rPr>
        <w:t>___</w:t>
      </w:r>
    </w:p>
    <w:p w14:paraId="71D0EF0B" w14:textId="77777777" w:rsidR="00C650F4" w:rsidRDefault="00C650F4" w:rsidP="00765CFD">
      <w:pPr>
        <w:rPr>
          <w:rFonts w:ascii="Trebuchet MS" w:hAnsi="Trebuchet MS"/>
          <w:b/>
          <w:sz w:val="28"/>
          <w:szCs w:val="28"/>
        </w:rPr>
      </w:pPr>
      <w:r w:rsidRPr="00C650F4">
        <w:rPr>
          <w:rFonts w:ascii="Trebuchet MS" w:hAnsi="Trebuchet MS"/>
          <w:b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rebuchet MS" w:hAnsi="Trebuchet MS"/>
          <w:b/>
          <w:sz w:val="28"/>
          <w:szCs w:val="28"/>
        </w:rPr>
        <w:t>______</w:t>
      </w:r>
    </w:p>
    <w:p w14:paraId="776F7BF8" w14:textId="77777777" w:rsidR="00237BF3" w:rsidRPr="00C650F4" w:rsidRDefault="00237BF3" w:rsidP="00237BF3">
      <w:pPr>
        <w:rPr>
          <w:rFonts w:ascii="Trebuchet MS" w:hAnsi="Trebuchet MS"/>
          <w:b/>
          <w:sz w:val="28"/>
          <w:szCs w:val="28"/>
        </w:rPr>
      </w:pPr>
      <w:r w:rsidRPr="00C650F4">
        <w:rPr>
          <w:rFonts w:ascii="Trebuchet MS" w:hAnsi="Trebuchet MS"/>
          <w:b/>
          <w:sz w:val="28"/>
          <w:szCs w:val="28"/>
        </w:rPr>
        <w:t>________________________________________________________________</w:t>
      </w:r>
      <w:r>
        <w:rPr>
          <w:rFonts w:ascii="Trebuchet MS" w:hAnsi="Trebuchet MS"/>
          <w:b/>
          <w:sz w:val="28"/>
          <w:szCs w:val="28"/>
        </w:rPr>
        <w:t>___</w:t>
      </w:r>
    </w:p>
    <w:p w14:paraId="0AF3C66B" w14:textId="77777777" w:rsidR="00237BF3" w:rsidRDefault="00237BF3" w:rsidP="00237BF3">
      <w:pPr>
        <w:rPr>
          <w:rFonts w:ascii="Trebuchet MS" w:hAnsi="Trebuchet MS"/>
          <w:b/>
          <w:sz w:val="28"/>
          <w:szCs w:val="28"/>
        </w:rPr>
      </w:pPr>
      <w:r w:rsidRPr="00C650F4">
        <w:rPr>
          <w:rFonts w:ascii="Trebuchet MS" w:hAnsi="Trebuchet MS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50FAAF2" w14:textId="77777777" w:rsidR="00237BF3" w:rsidRDefault="00237BF3" w:rsidP="00765CFD">
      <w:pPr>
        <w:rPr>
          <w:rFonts w:ascii="Trebuchet MS" w:hAnsi="Trebuchet MS"/>
          <w:b/>
          <w:sz w:val="28"/>
          <w:szCs w:val="28"/>
        </w:rPr>
      </w:pPr>
    </w:p>
    <w:p w14:paraId="051DE8F9" w14:textId="77777777" w:rsidR="009457C2" w:rsidRPr="00B672B0" w:rsidRDefault="00DF0C92" w:rsidP="001D38B4">
      <w:pPr>
        <w:outlineLvl w:val="0"/>
        <w:rPr>
          <w:rFonts w:ascii="Trebuchet MS" w:hAnsi="Trebuchet MS"/>
          <w:b/>
        </w:rPr>
      </w:pPr>
      <w:r w:rsidRPr="00B672B0">
        <w:rPr>
          <w:rFonts w:ascii="Trebuchet MS" w:hAnsi="Trebuchet MS"/>
          <w:b/>
        </w:rPr>
        <w:t xml:space="preserve">Immediate Action Taken: </w:t>
      </w:r>
    </w:p>
    <w:p w14:paraId="1A4E98F7" w14:textId="427189F8" w:rsidR="00D77A3B" w:rsidRDefault="00DF0C92" w:rsidP="00765CFD">
      <w:pPr>
        <w:rPr>
          <w:rFonts w:ascii="Trebuchet MS" w:hAnsi="Trebuchet MS"/>
          <w:b/>
          <w:sz w:val="28"/>
          <w:szCs w:val="28"/>
        </w:rPr>
      </w:pPr>
      <w:r w:rsidRPr="00B672B0">
        <w:rPr>
          <w:rFonts w:ascii="Trebuchet MS" w:hAnsi="Trebuchet MS"/>
        </w:rPr>
        <w:t>(ie</w:t>
      </w:r>
      <w:r w:rsidR="00B554DF" w:rsidRPr="00B672B0">
        <w:rPr>
          <w:rFonts w:ascii="Trebuchet MS" w:hAnsi="Trebuchet MS"/>
        </w:rPr>
        <w:t xml:space="preserve">. </w:t>
      </w:r>
      <w:r w:rsidRPr="00B672B0">
        <w:rPr>
          <w:rFonts w:ascii="Trebuchet MS" w:hAnsi="Trebuchet MS"/>
        </w:rPr>
        <w:t xml:space="preserve"> if incorrect laterality ordered, ordering physician contact</w:t>
      </w:r>
      <w:r w:rsidR="00CB1300" w:rsidRPr="00B672B0">
        <w:rPr>
          <w:rFonts w:ascii="Trebuchet MS" w:hAnsi="Trebuchet MS"/>
        </w:rPr>
        <w:t>ed an</w:t>
      </w:r>
      <w:r w:rsidRPr="00B672B0">
        <w:rPr>
          <w:rFonts w:ascii="Trebuchet MS" w:hAnsi="Trebuchet MS"/>
        </w:rPr>
        <w:t>d new order put in)</w:t>
      </w:r>
      <w:r>
        <w:rPr>
          <w:rFonts w:ascii="Trebuchet MS" w:hAnsi="Trebuchet MS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  <w:r w:rsidR="00B672B0">
        <w:rPr>
          <w:rFonts w:ascii="Trebuchet MS" w:hAnsi="Trebuchet MS"/>
          <w:b/>
          <w:sz w:val="28"/>
          <w:szCs w:val="28"/>
        </w:rPr>
        <w:t>___________________________________________________________________</w:t>
      </w:r>
      <w:r w:rsidR="00A4046E">
        <w:rPr>
          <w:rFonts w:ascii="Trebuchet MS" w:hAnsi="Trebuchet MS"/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14:paraId="544EEB4F" w14:textId="77777777" w:rsidR="00B554DF" w:rsidRDefault="00B554DF" w:rsidP="00DF0C92">
      <w:pPr>
        <w:rPr>
          <w:rFonts w:ascii="Trebuchet MS" w:hAnsi="Trebuchet MS"/>
          <w:b/>
          <w:sz w:val="22"/>
          <w:szCs w:val="22"/>
        </w:rPr>
      </w:pPr>
    </w:p>
    <w:p w14:paraId="72A61CA6" w14:textId="397C7A41" w:rsidR="00DF0C92" w:rsidRPr="00B672B0" w:rsidRDefault="00DF0C92" w:rsidP="00DF0C92">
      <w:pPr>
        <w:rPr>
          <w:rFonts w:ascii="Trebuchet MS" w:hAnsi="Trebuchet MS" w:cs="Arial"/>
          <w:color w:val="000000"/>
          <w:lang w:val="en"/>
        </w:rPr>
      </w:pPr>
      <w:r w:rsidRPr="00B672B0">
        <w:rPr>
          <w:rFonts w:ascii="Trebuchet MS" w:hAnsi="Trebuchet MS"/>
          <w:b/>
        </w:rPr>
        <w:t xml:space="preserve">Was the Line Stopped before reaching the patient?   </w:t>
      </w:r>
      <w:r w:rsidR="00B554DF" w:rsidRPr="00B672B0">
        <w:rPr>
          <w:rFonts w:ascii="Trebuchet MS" w:hAnsi="Trebuchet MS"/>
          <w:b/>
        </w:rPr>
        <w:t xml:space="preserve"> </w:t>
      </w:r>
      <w:r w:rsidRPr="00B672B0">
        <w:rPr>
          <w:rFonts w:ascii="Trebuchet MS" w:hAnsi="Trebuchet MS"/>
          <w:b/>
        </w:rPr>
        <w:t xml:space="preserve">Yes </w:t>
      </w:r>
      <w:r w:rsidR="00B554DF" w:rsidRPr="00B672B0">
        <w:rPr>
          <w:rFonts w:ascii="Trebuchet MS" w:hAnsi="Trebuchet MS"/>
          <w:b/>
        </w:rPr>
        <w:t xml:space="preserve">   </w:t>
      </w:r>
      <w:r w:rsidRPr="00B672B0">
        <w:rPr>
          <w:rFonts w:ascii="Trebuchet MS" w:hAnsi="Trebuchet MS"/>
          <w:b/>
        </w:rPr>
        <w:t>or</w:t>
      </w:r>
      <w:r w:rsidR="00B554DF" w:rsidRPr="00B672B0">
        <w:rPr>
          <w:rFonts w:ascii="Trebuchet MS" w:hAnsi="Trebuchet MS"/>
          <w:b/>
        </w:rPr>
        <w:t xml:space="preserve">   </w:t>
      </w:r>
      <w:r w:rsidRPr="00B672B0">
        <w:rPr>
          <w:rFonts w:ascii="Trebuchet MS" w:hAnsi="Trebuchet MS"/>
          <w:b/>
        </w:rPr>
        <w:t xml:space="preserve"> No</w:t>
      </w:r>
      <w:r w:rsidR="00B554DF" w:rsidRPr="00B672B0">
        <w:rPr>
          <w:rFonts w:ascii="Trebuchet MS" w:hAnsi="Trebuchet MS"/>
          <w:b/>
        </w:rPr>
        <w:t xml:space="preserve"> </w:t>
      </w:r>
      <w:r w:rsidR="00B672B0" w:rsidRPr="00B672B0">
        <w:rPr>
          <w:rFonts w:ascii="Trebuchet MS" w:hAnsi="Trebuchet MS"/>
          <w:b/>
        </w:rPr>
        <w:t xml:space="preserve">    </w:t>
      </w:r>
      <w:r w:rsidRPr="00B672B0">
        <w:rPr>
          <w:rFonts w:ascii="Trebuchet MS" w:hAnsi="Trebuchet MS"/>
        </w:rPr>
        <w:t>(</w:t>
      </w:r>
      <w:r w:rsidRPr="00B672B0">
        <w:rPr>
          <w:rFonts w:ascii="Trebuchet MS" w:hAnsi="Trebuchet MS" w:cs="Arial"/>
        </w:rPr>
        <w:t>please</w:t>
      </w:r>
      <w:r w:rsidRPr="00B672B0">
        <w:rPr>
          <w:rFonts w:ascii="Trebuchet MS" w:hAnsi="Trebuchet MS" w:cs="Arial"/>
          <w:color w:val="000000"/>
          <w:lang w:val="en"/>
        </w:rPr>
        <w:t xml:space="preserve"> circle) </w:t>
      </w:r>
    </w:p>
    <w:p w14:paraId="69A5FC2C" w14:textId="77777777" w:rsidR="000F0107" w:rsidRDefault="000F0107" w:rsidP="00F230A6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43"/>
        <w:tblW w:w="0" w:type="auto"/>
        <w:tblLook w:val="01E0" w:firstRow="1" w:lastRow="1" w:firstColumn="1" w:lastColumn="1" w:noHBand="0" w:noVBand="0"/>
      </w:tblPr>
      <w:tblGrid>
        <w:gridCol w:w="6370"/>
      </w:tblGrid>
      <w:tr w:rsidR="002C3CFB" w14:paraId="0F81BC98" w14:textId="77777777" w:rsidTr="002C3CFB">
        <w:trPr>
          <w:trHeight w:val="753"/>
        </w:trPr>
        <w:tc>
          <w:tcPr>
            <w:tcW w:w="6370" w:type="dxa"/>
          </w:tcPr>
          <w:p w14:paraId="1FC8052B" w14:textId="77777777" w:rsidR="002C3CFB" w:rsidRPr="002C3CFB" w:rsidRDefault="002C3CFB" w:rsidP="002C3CFB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77B0CA6" w14:textId="77777777" w:rsidR="002C3CFB" w:rsidRPr="002C3CFB" w:rsidRDefault="002C3CFB" w:rsidP="002C3CFB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C3CFB">
              <w:rPr>
                <w:rFonts w:ascii="Trebuchet MS" w:hAnsi="Trebuchet MS"/>
                <w:b/>
                <w:sz w:val="22"/>
                <w:szCs w:val="22"/>
              </w:rPr>
              <w:t>Manager / UBT Reviewed: __________         __________</w:t>
            </w:r>
          </w:p>
          <w:p w14:paraId="26A127D4" w14:textId="77777777" w:rsidR="002C3CFB" w:rsidRDefault="002C3CFB" w:rsidP="002C3CFB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C3CFB">
              <w:rPr>
                <w:rFonts w:ascii="Trebuchet MS" w:hAnsi="Trebuchet MS"/>
                <w:b/>
                <w:sz w:val="22"/>
                <w:szCs w:val="22"/>
              </w:rPr>
              <w:t xml:space="preserve">                                              Date                    Initials</w:t>
            </w:r>
          </w:p>
        </w:tc>
      </w:tr>
    </w:tbl>
    <w:p w14:paraId="7778822C" w14:textId="06B9BA3B" w:rsidR="002C3CFB" w:rsidRDefault="001D38B4" w:rsidP="002C3CFB">
      <w:pPr>
        <w:rPr>
          <w:rFonts w:ascii="Trebuchet MS" w:hAnsi="Trebuchet MS"/>
          <w:b/>
          <w:sz w:val="22"/>
          <w:szCs w:val="22"/>
        </w:rPr>
      </w:pPr>
      <w:r w:rsidRPr="00F230A6">
        <w:rPr>
          <w:rFonts w:ascii="Trebuchet MS" w:hAnsi="Trebuchet MS"/>
          <w:b/>
          <w:noProof/>
          <w:sz w:val="22"/>
          <w:szCs w:val="22"/>
        </w:rPr>
        <w:drawing>
          <wp:inline distT="0" distB="0" distL="0" distR="0" wp14:anchorId="1D2C4F42" wp14:editId="592BF743">
            <wp:extent cx="2004290" cy="270535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15" cy="28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CFB">
        <w:rPr>
          <w:rFonts w:ascii="Trebuchet MS" w:hAnsi="Trebuchet MS"/>
          <w:b/>
          <w:sz w:val="22"/>
          <w:szCs w:val="22"/>
        </w:rPr>
        <w:t xml:space="preserve"> </w:t>
      </w:r>
      <w:bookmarkStart w:id="0" w:name="_GoBack"/>
      <w:bookmarkEnd w:id="0"/>
    </w:p>
    <w:sectPr w:rsidR="002C3CFB" w:rsidSect="00C650F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F4"/>
    <w:rsid w:val="000F0107"/>
    <w:rsid w:val="001D38B4"/>
    <w:rsid w:val="001E43E7"/>
    <w:rsid w:val="001E7DA7"/>
    <w:rsid w:val="00237BF3"/>
    <w:rsid w:val="00240880"/>
    <w:rsid w:val="002C3CFB"/>
    <w:rsid w:val="00324C1A"/>
    <w:rsid w:val="004F6E30"/>
    <w:rsid w:val="00765CFD"/>
    <w:rsid w:val="0079350A"/>
    <w:rsid w:val="008C76BE"/>
    <w:rsid w:val="009074DB"/>
    <w:rsid w:val="009457C2"/>
    <w:rsid w:val="00976791"/>
    <w:rsid w:val="00984967"/>
    <w:rsid w:val="00A4046E"/>
    <w:rsid w:val="00A51B14"/>
    <w:rsid w:val="00AC74D2"/>
    <w:rsid w:val="00B24D52"/>
    <w:rsid w:val="00B41379"/>
    <w:rsid w:val="00B554DF"/>
    <w:rsid w:val="00B672B0"/>
    <w:rsid w:val="00BA7297"/>
    <w:rsid w:val="00C650F4"/>
    <w:rsid w:val="00C84259"/>
    <w:rsid w:val="00CB1300"/>
    <w:rsid w:val="00CD1B50"/>
    <w:rsid w:val="00D77A3B"/>
    <w:rsid w:val="00DB37F6"/>
    <w:rsid w:val="00DF0C92"/>
    <w:rsid w:val="00F042DA"/>
    <w:rsid w:val="00F230A6"/>
    <w:rsid w:val="00F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612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650F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65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Stop the Line Quality Reporting Form</vt:lpstr>
    </vt:vector>
  </TitlesOfParts>
  <Company>Kaiser Permanente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Stop the Line Quality Reporting Form</dc:title>
  <dc:subject/>
  <dc:creator>T325315</dc:creator>
  <cp:keywords/>
  <dc:description/>
  <cp:lastModifiedBy>Dionne Anciano</cp:lastModifiedBy>
  <cp:revision>4</cp:revision>
  <cp:lastPrinted>2012-04-04T17:41:00Z</cp:lastPrinted>
  <dcterms:created xsi:type="dcterms:W3CDTF">2017-03-22T22:33:00Z</dcterms:created>
  <dcterms:modified xsi:type="dcterms:W3CDTF">2017-03-22T22:40:00Z</dcterms:modified>
</cp:coreProperties>
</file>